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85" w:rsidRPr="00B71F85" w:rsidRDefault="00B71F85">
      <w:r>
        <w:t>Пример использования планировщика задач при руководстве бакалавром:</w:t>
      </w:r>
    </w:p>
    <w:p w:rsidR="00B71F85" w:rsidRDefault="00B71F8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4DDE6F8" wp14:editId="1FF283D9">
            <wp:extent cx="7836195" cy="5743578"/>
            <wp:effectExtent l="0" t="0" r="0" b="0"/>
            <wp:docPr id="2" name="Рисунок 2" descr="E:\Work\tmp\Конкурс молодых\redm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Work\tmp\Конкурс молодых\redmin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4742" cy="574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F85" w:rsidRDefault="00B71F85">
      <w:r>
        <w:lastRenderedPageBreak/>
        <w:t xml:space="preserve">Пример студенческого </w:t>
      </w:r>
      <w:proofErr w:type="spellStart"/>
      <w:r>
        <w:t>репозитория</w:t>
      </w:r>
      <w:proofErr w:type="spellEnd"/>
      <w:r>
        <w:t xml:space="preserve"> в системе контроля версий:</w:t>
      </w:r>
    </w:p>
    <w:p w:rsidR="00DC2C2C" w:rsidRDefault="00B71F85">
      <w:r>
        <w:rPr>
          <w:noProof/>
          <w:lang w:eastAsia="ru-RU"/>
        </w:rPr>
        <w:drawing>
          <wp:inline distT="0" distB="0" distL="0" distR="0" wp14:anchorId="35B8E7CF" wp14:editId="11A1D116">
            <wp:extent cx="7783033" cy="4644997"/>
            <wp:effectExtent l="0" t="0" r="8890" b="3810"/>
            <wp:docPr id="1" name="Рисунок 1" descr="E:\Work\tmp\Конкурс молодых\re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ork\tmp\Конкурс молодых\rep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4873" cy="46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F85" w:rsidRDefault="00B71F85">
      <w:bookmarkStart w:id="0" w:name="_GoBack"/>
      <w:bookmarkEnd w:id="0"/>
    </w:p>
    <w:sectPr w:rsidR="00B71F85" w:rsidSect="00B71F85">
      <w:pgSz w:w="16838" w:h="11906" w:orient="landscape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CC"/>
    <w:rsid w:val="001C1F41"/>
    <w:rsid w:val="004F2D5B"/>
    <w:rsid w:val="009419CC"/>
    <w:rsid w:val="00AB6257"/>
    <w:rsid w:val="00B71F85"/>
    <w:rsid w:val="00DC2C2C"/>
    <w:rsid w:val="00FA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C970D-B934-4C11-A83F-72F1E551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2014-12-01T10:14:00Z</dcterms:created>
  <dcterms:modified xsi:type="dcterms:W3CDTF">2014-12-01T10:18:00Z</dcterms:modified>
</cp:coreProperties>
</file>